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6455BE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453AB5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453AB5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1E75EA" w:rsidRDefault="006F699E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 xml:space="preserve">Medyczne Studium Zawodowe im. Stanisława </w:t>
      </w:r>
      <w:proofErr w:type="spellStart"/>
      <w:r w:rsidR="00AB63FB">
        <w:rPr>
          <w:rFonts w:ascii="Verdana" w:hAnsi="Verdana" w:cs="Tahoma"/>
          <w:b/>
          <w:sz w:val="20"/>
          <w:szCs w:val="20"/>
        </w:rPr>
        <w:t>Liebharta</w:t>
      </w:r>
      <w:proofErr w:type="spellEnd"/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w Lublinie,</w:t>
      </w:r>
      <w:r w:rsidR="006F699E">
        <w:rPr>
          <w:rFonts w:ascii="Verdana" w:hAnsi="Verdana" w:cs="Tahoma"/>
          <w:b/>
          <w:sz w:val="20"/>
          <w:szCs w:val="20"/>
        </w:rPr>
        <w:t xml:space="preserve"> u</w:t>
      </w:r>
      <w:r>
        <w:rPr>
          <w:rFonts w:ascii="Verdana" w:hAnsi="Verdana" w:cs="Tahoma"/>
          <w:b/>
          <w:sz w:val="20"/>
          <w:szCs w:val="20"/>
        </w:rPr>
        <w:t xml:space="preserve">l. Jaczewskiego 5, 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AB63FB" w:rsidRPr="00AB63FB">
        <w:rPr>
          <w:rFonts w:ascii="Verdana" w:hAnsi="Verdana" w:cs="Tahoma"/>
          <w:sz w:val="20"/>
          <w:szCs w:val="20"/>
        </w:rPr>
        <w:t>tel.081/7478081,</w:t>
      </w:r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6F699E">
        <w:rPr>
          <w:rFonts w:ascii="Verdana" w:hAnsi="Verdana" w:cs="Tahoma"/>
          <w:sz w:val="20"/>
          <w:szCs w:val="20"/>
        </w:rPr>
        <w:t>f</w:t>
      </w:r>
      <w:r w:rsidRPr="00AB63FB">
        <w:rPr>
          <w:rFonts w:ascii="Verdana" w:hAnsi="Verdana" w:cs="Tahoma"/>
          <w:sz w:val="20"/>
          <w:szCs w:val="20"/>
        </w:rPr>
        <w:t>ax</w:t>
      </w:r>
      <w:proofErr w:type="spellEnd"/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081/7483265,</w:t>
      </w:r>
    </w:p>
    <w:p w:rsidR="00AB63FB" w:rsidRP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e-mail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453AB5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453AB5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9A68E0" w:rsidRPr="00B51EFB" w:rsidRDefault="009A68E0" w:rsidP="00B51EFB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sukcesywna dostawa artykułów żywnościowych tj.</w:t>
      </w:r>
      <w:r w:rsidR="001E75EA">
        <w:rPr>
          <w:rFonts w:ascii="Verdana" w:hAnsi="Verdana"/>
          <w:sz w:val="20"/>
          <w:szCs w:val="20"/>
        </w:rPr>
        <w:t xml:space="preserve"> </w:t>
      </w:r>
      <w:r w:rsidR="001E75EA" w:rsidRPr="00453AB5">
        <w:rPr>
          <w:rFonts w:ascii="Verdana" w:hAnsi="Verdana"/>
          <w:b/>
          <w:sz w:val="20"/>
          <w:szCs w:val="20"/>
        </w:rPr>
        <w:t>pieczywa i wyrobów piekarskich</w:t>
      </w:r>
      <w:r w:rsidR="00B5637F">
        <w:rPr>
          <w:rFonts w:ascii="Verdana" w:hAnsi="Verdana"/>
          <w:sz w:val="20"/>
          <w:szCs w:val="20"/>
        </w:rPr>
        <w:t xml:space="preserve"> dla potrzeb stołówki </w:t>
      </w:r>
      <w:r w:rsidR="0052612C">
        <w:rPr>
          <w:rFonts w:ascii="Verdana" w:hAnsi="Verdana"/>
          <w:sz w:val="20"/>
          <w:szCs w:val="20"/>
        </w:rPr>
        <w:t xml:space="preserve">Szkoły Policealnej – </w:t>
      </w:r>
      <w:r w:rsidR="00733EBC">
        <w:rPr>
          <w:rFonts w:ascii="Verdana" w:hAnsi="Verdana"/>
          <w:sz w:val="20"/>
          <w:szCs w:val="20"/>
        </w:rPr>
        <w:t>M</w:t>
      </w:r>
      <w:r w:rsidR="0052612C">
        <w:rPr>
          <w:rFonts w:ascii="Verdana" w:hAnsi="Verdana"/>
          <w:sz w:val="20"/>
          <w:szCs w:val="20"/>
        </w:rPr>
        <w:t xml:space="preserve">edyczne </w:t>
      </w:r>
      <w:r w:rsidR="00733EBC">
        <w:rPr>
          <w:rFonts w:ascii="Verdana" w:hAnsi="Verdana"/>
          <w:sz w:val="20"/>
          <w:szCs w:val="20"/>
        </w:rPr>
        <w:t>S</w:t>
      </w:r>
      <w:r w:rsidR="0052612C">
        <w:rPr>
          <w:rFonts w:ascii="Verdana" w:hAnsi="Verdana"/>
          <w:sz w:val="20"/>
          <w:szCs w:val="20"/>
        </w:rPr>
        <w:t xml:space="preserve">tudium </w:t>
      </w:r>
      <w:r w:rsidR="00733EBC">
        <w:rPr>
          <w:rFonts w:ascii="Verdana" w:hAnsi="Verdana"/>
          <w:sz w:val="20"/>
          <w:szCs w:val="20"/>
        </w:rPr>
        <w:t>Z</w:t>
      </w:r>
      <w:r w:rsidR="0052612C">
        <w:rPr>
          <w:rFonts w:ascii="Verdana" w:hAnsi="Verdana"/>
          <w:sz w:val="20"/>
          <w:szCs w:val="20"/>
        </w:rPr>
        <w:t>awodowe</w:t>
      </w:r>
      <w:r w:rsidR="00733EBC">
        <w:rPr>
          <w:rFonts w:ascii="Verdana" w:hAnsi="Verdana"/>
          <w:sz w:val="20"/>
          <w:szCs w:val="20"/>
        </w:rPr>
        <w:t xml:space="preserve"> w Lublinie,</w:t>
      </w:r>
      <w:r w:rsidR="00B51EFB">
        <w:rPr>
          <w:rFonts w:ascii="Verdana" w:hAnsi="Verdana"/>
          <w:sz w:val="20"/>
          <w:szCs w:val="20"/>
        </w:rPr>
        <w:t xml:space="preserve"> </w:t>
      </w:r>
      <w:r w:rsidR="00FE02B1">
        <w:rPr>
          <w:rFonts w:ascii="Verdana" w:hAnsi="Verdana"/>
          <w:sz w:val="20"/>
          <w:szCs w:val="20"/>
        </w:rPr>
        <w:t>ul. Jaczewskiego 5, w roku 2026</w:t>
      </w:r>
      <w:r w:rsidR="00733EBC" w:rsidRPr="00B51EFB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6F699E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B51EFB">
        <w:rPr>
          <w:rFonts w:ascii="Verdana" w:hAnsi="Verdana"/>
          <w:sz w:val="20"/>
          <w:szCs w:val="20"/>
        </w:rPr>
        <w:t>ie</w:t>
      </w:r>
      <w:r w:rsidR="00851F5F">
        <w:rPr>
          <w:rFonts w:ascii="Verdana" w:hAnsi="Verdana"/>
          <w:sz w:val="20"/>
          <w:szCs w:val="20"/>
        </w:rPr>
        <w:t>nionych w pozycjach od 1 do 29</w:t>
      </w:r>
      <w:r>
        <w:rPr>
          <w:rFonts w:ascii="Verdana" w:hAnsi="Verdana"/>
          <w:sz w:val="20"/>
          <w:szCs w:val="20"/>
        </w:rPr>
        <w:t xml:space="preserve"> w załączonym</w:t>
      </w:r>
    </w:p>
    <w:p w:rsidR="00453AB5" w:rsidRDefault="00733EBC" w:rsidP="001E75EA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E75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doku</w:t>
      </w:r>
      <w:r w:rsidR="00B51EFB">
        <w:rPr>
          <w:rFonts w:ascii="Verdana" w:hAnsi="Verdana"/>
          <w:sz w:val="20"/>
          <w:szCs w:val="20"/>
        </w:rPr>
        <w:t xml:space="preserve">mencie pt. </w:t>
      </w:r>
      <w:r w:rsidR="00B51EFB" w:rsidRPr="00453AB5">
        <w:rPr>
          <w:rFonts w:ascii="Verdana" w:hAnsi="Verdana"/>
          <w:b/>
          <w:sz w:val="20"/>
          <w:szCs w:val="20"/>
        </w:rPr>
        <w:t>"P</w:t>
      </w:r>
      <w:r w:rsidR="001E75EA" w:rsidRPr="00453AB5">
        <w:rPr>
          <w:rFonts w:ascii="Verdana" w:hAnsi="Verdana"/>
          <w:b/>
          <w:sz w:val="20"/>
          <w:szCs w:val="20"/>
        </w:rPr>
        <w:t xml:space="preserve">lanowane zakupy pieczywa i </w:t>
      </w:r>
      <w:r w:rsidR="00B51EFB" w:rsidRPr="00453AB5">
        <w:rPr>
          <w:rFonts w:ascii="Verdana" w:hAnsi="Verdana"/>
          <w:b/>
          <w:sz w:val="20"/>
          <w:szCs w:val="20"/>
        </w:rPr>
        <w:t xml:space="preserve">wyrobów piekarskich, </w:t>
      </w:r>
    </w:p>
    <w:p w:rsidR="009A68E0" w:rsidRPr="009A68E0" w:rsidRDefault="00FE02B1" w:rsidP="001E75EA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w roku 2026</w:t>
      </w:r>
      <w:r w:rsidR="00733EBC" w:rsidRPr="00453AB5">
        <w:rPr>
          <w:rFonts w:ascii="Verdana" w:hAnsi="Verdana"/>
          <w:b/>
          <w:sz w:val="20"/>
          <w:szCs w:val="20"/>
        </w:rPr>
        <w:t>".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453AB5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FE02B1">
        <w:rPr>
          <w:rFonts w:ascii="Verdana" w:hAnsi="Verdana" w:cs="Tahoma"/>
          <w:spacing w:val="-6"/>
          <w:sz w:val="20"/>
          <w:szCs w:val="20"/>
        </w:rPr>
        <w:t>.2026</w:t>
      </w:r>
      <w:r w:rsidR="006F699E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FE02B1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Zaświadczenie niezależnego podmiotu</w:t>
      </w:r>
      <w:r w:rsidR="00FA21BA">
        <w:rPr>
          <w:rFonts w:ascii="Verdana" w:hAnsi="Verdana" w:cs="Tahoma"/>
          <w:sz w:val="20"/>
          <w:szCs w:val="20"/>
        </w:rPr>
        <w:t xml:space="preserve"> uprawnionego do ko</w:t>
      </w:r>
      <w:r w:rsidR="001E75EA">
        <w:rPr>
          <w:rFonts w:ascii="Verdana" w:hAnsi="Verdana" w:cs="Tahoma"/>
          <w:sz w:val="20"/>
          <w:szCs w:val="20"/>
        </w:rPr>
        <w:t>ntroli jakości potwierdzające, ż</w:t>
      </w:r>
      <w:r w:rsidR="00FA21BA">
        <w:rPr>
          <w:rFonts w:ascii="Verdana" w:hAnsi="Verdana" w:cs="Tahoma"/>
          <w:sz w:val="20"/>
          <w:szCs w:val="20"/>
        </w:rPr>
        <w:t>e dostarczone produkty odpowiadają określonym normom tj. zaświadczenie z Rejestru Zakładów Podlegających Kontroli Organów Państwowej Inspekcji Sanitarnej.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Dokumenty, o których mowa w pkt. 2 i 3 mogą być złożone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BE461D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</w:t>
      </w:r>
      <w:r w:rsidR="006F699E">
        <w:rPr>
          <w:rFonts w:ascii="Verdana" w:hAnsi="Verdana" w:cs="Tahoma"/>
          <w:sz w:val="20"/>
          <w:szCs w:val="20"/>
        </w:rPr>
        <w:t xml:space="preserve">Anna </w:t>
      </w:r>
      <w:proofErr w:type="spellStart"/>
      <w:r w:rsidR="006F699E">
        <w:rPr>
          <w:rFonts w:ascii="Verdana" w:hAnsi="Verdana" w:cs="Tahoma"/>
          <w:sz w:val="20"/>
          <w:szCs w:val="20"/>
        </w:rPr>
        <w:t>Wołoczko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EF1ADF" w:rsidRPr="00104DCC">
        <w:rPr>
          <w:rFonts w:ascii="Verdana" w:hAnsi="Verdana" w:cs="Tahoma"/>
          <w:sz w:val="20"/>
          <w:szCs w:val="20"/>
        </w:rPr>
        <w:t xml:space="preserve"> </w:t>
      </w:r>
      <w:r w:rsidR="001E75EA">
        <w:rPr>
          <w:rFonts w:ascii="Verdana" w:hAnsi="Verdana" w:cs="Tahoma"/>
          <w:sz w:val="20"/>
          <w:szCs w:val="20"/>
        </w:rPr>
        <w:t xml:space="preserve">wew. 109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B33EBF" w:rsidRPr="00104DCC">
        <w:rPr>
          <w:rFonts w:ascii="Verdana" w:hAnsi="Verdana" w:cs="Tahoma"/>
          <w:sz w:val="20"/>
          <w:szCs w:val="20"/>
        </w:rPr>
        <w:t>09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6455BE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6455BE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zgodnie z zapisem VI pkt. 1, 2 i 3</w:t>
      </w:r>
      <w:r w:rsidR="00E634A4" w:rsidRPr="00104DCC">
        <w:rPr>
          <w:rFonts w:ascii="Verdana" w:hAnsi="Verdana" w:cs="Tahoma"/>
          <w:sz w:val="20"/>
          <w:szCs w:val="20"/>
        </w:rPr>
        <w:t>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6F699E" w:rsidRDefault="006F699E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6F699E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6F699E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B51EFB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1E75EA" w:rsidRDefault="00B51EFB" w:rsidP="001E75EA">
      <w:pPr>
        <w:spacing w:after="60"/>
        <w:ind w:left="993" w:hanging="426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D66EEF">
        <w:rPr>
          <w:rFonts w:ascii="Verdana" w:hAnsi="Verdana" w:cs="Tahoma"/>
          <w:sz w:val="20"/>
          <w:szCs w:val="20"/>
        </w:rPr>
        <w:t>„</w:t>
      </w:r>
      <w:r w:rsidR="0032064A">
        <w:rPr>
          <w:rFonts w:ascii="Verdana" w:hAnsi="Verdana" w:cs="Tahoma"/>
          <w:sz w:val="20"/>
          <w:szCs w:val="20"/>
        </w:rPr>
        <w:t>Dost</w:t>
      </w:r>
      <w:r w:rsidR="001E75EA">
        <w:rPr>
          <w:rFonts w:ascii="Verdana" w:hAnsi="Verdana" w:cs="Tahoma"/>
          <w:sz w:val="20"/>
          <w:szCs w:val="20"/>
        </w:rPr>
        <w:t>awa pieczywa i wyrobów piekarskich</w:t>
      </w:r>
      <w:r w:rsidR="0055084A">
        <w:rPr>
          <w:rFonts w:ascii="Verdana" w:hAnsi="Verdana" w:cs="Tahoma"/>
          <w:sz w:val="20"/>
          <w:szCs w:val="20"/>
        </w:rPr>
        <w:t xml:space="preserve">.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>Nie otwierać przed dniem</w:t>
      </w:r>
    </w:p>
    <w:p w:rsidR="00E634A4" w:rsidRPr="001E75EA" w:rsidRDefault="001E75EA" w:rsidP="001E75EA">
      <w:pPr>
        <w:spacing w:after="60"/>
        <w:ind w:left="993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              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 xml:space="preserve"> </w:t>
      </w:r>
      <w:r>
        <w:rPr>
          <w:rFonts w:ascii="Verdana" w:hAnsi="Verdana" w:cs="Tahoma"/>
          <w:spacing w:val="-8"/>
          <w:sz w:val="20"/>
          <w:szCs w:val="20"/>
        </w:rPr>
        <w:t xml:space="preserve">  </w:t>
      </w:r>
      <w:r w:rsidR="00FE02B1">
        <w:rPr>
          <w:rFonts w:ascii="Verdana" w:hAnsi="Verdana" w:cs="Tahoma"/>
          <w:spacing w:val="-8"/>
          <w:sz w:val="20"/>
          <w:szCs w:val="20"/>
        </w:rPr>
        <w:t>04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BC5675">
        <w:rPr>
          <w:rFonts w:ascii="Verdana" w:hAnsi="Verdana" w:cs="Tahoma"/>
          <w:spacing w:val="-8"/>
          <w:sz w:val="20"/>
          <w:szCs w:val="20"/>
        </w:rPr>
        <w:t>12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>20</w:t>
      </w:r>
      <w:r w:rsidR="00FE02B1">
        <w:rPr>
          <w:rFonts w:ascii="Verdana" w:hAnsi="Verdana" w:cs="Tahoma"/>
          <w:spacing w:val="-8"/>
          <w:sz w:val="20"/>
          <w:szCs w:val="20"/>
        </w:rPr>
        <w:t>25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 xml:space="preserve"> r.</w:t>
      </w:r>
      <w:r w:rsidR="00DB37ED" w:rsidRPr="0055084A">
        <w:rPr>
          <w:rFonts w:ascii="Verdana" w:hAnsi="Verdana" w:cs="Tahoma"/>
          <w:spacing w:val="-8"/>
          <w:sz w:val="20"/>
          <w:szCs w:val="20"/>
        </w:rPr>
        <w:t>,</w:t>
      </w:r>
      <w:r w:rsidR="00FA7F49" w:rsidRPr="00D66EEF">
        <w:rPr>
          <w:rFonts w:ascii="Verdana" w:hAnsi="Verdana" w:cs="Tahoma"/>
          <w:sz w:val="20"/>
          <w:szCs w:val="20"/>
        </w:rPr>
        <w:t xml:space="preserve"> godz. </w:t>
      </w:r>
      <w:r w:rsidR="00DB37ED" w:rsidRPr="00D66EEF">
        <w:rPr>
          <w:rFonts w:ascii="Verdana" w:hAnsi="Verdana" w:cs="Tahoma"/>
          <w:sz w:val="20"/>
          <w:szCs w:val="20"/>
        </w:rPr>
        <w:t>1</w:t>
      </w:r>
      <w:r w:rsidR="00CF4DFB" w:rsidRPr="00D66EEF">
        <w:rPr>
          <w:rFonts w:ascii="Verdana" w:hAnsi="Verdana" w:cs="Tahoma"/>
          <w:sz w:val="20"/>
          <w:szCs w:val="20"/>
        </w:rPr>
        <w:t>0</w:t>
      </w:r>
      <w:r w:rsidR="00DB37ED" w:rsidRPr="00D66EEF">
        <w:rPr>
          <w:rFonts w:ascii="Verdana" w:hAnsi="Verdana" w:cs="Tahoma"/>
          <w:sz w:val="20"/>
          <w:szCs w:val="20"/>
        </w:rPr>
        <w:t>:15</w:t>
      </w:r>
      <w:r w:rsidR="00E634A4" w:rsidRPr="00D66EEF">
        <w:rPr>
          <w:rFonts w:ascii="Verdana" w:hAnsi="Verdana" w:cs="Tahoma"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</w:t>
      </w:r>
      <w:r w:rsidR="001E75EA">
        <w:rPr>
          <w:rFonts w:ascii="Verdana" w:hAnsi="Verdana" w:cs="Tahoma"/>
          <w:sz w:val="20"/>
          <w:szCs w:val="20"/>
        </w:rPr>
        <w:t xml:space="preserve"> warunkiem, </w:t>
      </w:r>
      <w:r w:rsidR="00403E23">
        <w:rPr>
          <w:rFonts w:ascii="Verdana" w:hAnsi="Verdana" w:cs="Tahoma"/>
          <w:sz w:val="20"/>
          <w:szCs w:val="20"/>
        </w:rPr>
        <w:t>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Termin składania ofert upływa dnia </w:t>
      </w:r>
      <w:r w:rsidR="00FE02B1">
        <w:rPr>
          <w:rFonts w:ascii="Verdana" w:hAnsi="Verdana" w:cs="Tahoma"/>
          <w:sz w:val="20"/>
          <w:szCs w:val="20"/>
        </w:rPr>
        <w:t>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FE02B1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0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7F351D" w:rsidRDefault="00E634A4" w:rsidP="007F351D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7F351D">
        <w:rPr>
          <w:rFonts w:ascii="Verdana" w:hAnsi="Verdana" w:cs="Tahoma"/>
          <w:sz w:val="20"/>
          <w:szCs w:val="20"/>
        </w:rPr>
        <w:t xml:space="preserve"> 17</w:t>
      </w:r>
      <w:r w:rsidR="00C91037" w:rsidRPr="007F351D">
        <w:rPr>
          <w:rFonts w:ascii="Verdana" w:hAnsi="Verdana" w:cs="Tahoma"/>
          <w:sz w:val="20"/>
          <w:szCs w:val="20"/>
        </w:rPr>
        <w:t xml:space="preserve">) </w:t>
      </w:r>
      <w:r w:rsidRPr="007F351D">
        <w:rPr>
          <w:rFonts w:ascii="Verdana" w:hAnsi="Verdana" w:cs="Tahoma"/>
          <w:sz w:val="20"/>
          <w:szCs w:val="20"/>
        </w:rPr>
        <w:t xml:space="preserve">w dniu </w:t>
      </w:r>
      <w:r w:rsidR="00083056" w:rsidRPr="007F351D">
        <w:rPr>
          <w:rFonts w:ascii="Verdana" w:hAnsi="Verdana" w:cs="Tahoma"/>
          <w:sz w:val="20"/>
          <w:szCs w:val="20"/>
        </w:rPr>
        <w:br/>
      </w:r>
      <w:r w:rsidR="00FE02B1" w:rsidRPr="007F351D">
        <w:rPr>
          <w:rFonts w:ascii="Verdana" w:hAnsi="Verdana" w:cs="Tahoma"/>
          <w:sz w:val="20"/>
          <w:szCs w:val="20"/>
        </w:rPr>
        <w:t>04</w:t>
      </w:r>
      <w:r w:rsidR="00ED459A" w:rsidRPr="007F351D">
        <w:rPr>
          <w:rFonts w:ascii="Verdana" w:hAnsi="Verdana" w:cs="Tahoma"/>
          <w:sz w:val="20"/>
          <w:szCs w:val="20"/>
        </w:rPr>
        <w:t xml:space="preserve"> </w:t>
      </w:r>
      <w:r w:rsidR="00BC5675" w:rsidRPr="007F351D">
        <w:rPr>
          <w:rFonts w:ascii="Verdana" w:hAnsi="Verdana" w:cs="Tahoma"/>
          <w:sz w:val="20"/>
          <w:szCs w:val="20"/>
        </w:rPr>
        <w:t>grudnia</w:t>
      </w:r>
      <w:r w:rsidR="00D54D0A" w:rsidRPr="007F351D">
        <w:rPr>
          <w:rFonts w:ascii="Verdana" w:hAnsi="Verdana" w:cs="Tahoma"/>
          <w:sz w:val="20"/>
          <w:szCs w:val="20"/>
        </w:rPr>
        <w:t xml:space="preserve"> 20</w:t>
      </w:r>
      <w:r w:rsidR="00FE02B1" w:rsidRPr="007F351D">
        <w:rPr>
          <w:rFonts w:ascii="Verdana" w:hAnsi="Verdana" w:cs="Tahoma"/>
          <w:sz w:val="20"/>
          <w:szCs w:val="20"/>
        </w:rPr>
        <w:t>25</w:t>
      </w:r>
      <w:r w:rsidR="00DB37ED" w:rsidRPr="007F351D">
        <w:rPr>
          <w:rFonts w:ascii="Verdana" w:hAnsi="Verdana" w:cs="Tahoma"/>
          <w:sz w:val="20"/>
          <w:szCs w:val="20"/>
        </w:rPr>
        <w:t xml:space="preserve"> r., </w:t>
      </w:r>
      <w:r w:rsidR="00FA7F49" w:rsidRPr="007F351D">
        <w:rPr>
          <w:rFonts w:ascii="Verdana" w:hAnsi="Verdana" w:cs="Tahoma"/>
          <w:sz w:val="20"/>
          <w:szCs w:val="20"/>
        </w:rPr>
        <w:t>o </w:t>
      </w:r>
      <w:r w:rsidRPr="007F351D">
        <w:rPr>
          <w:rFonts w:ascii="Verdana" w:hAnsi="Verdana" w:cs="Tahoma"/>
          <w:sz w:val="20"/>
          <w:szCs w:val="20"/>
        </w:rPr>
        <w:t>godz. 1</w:t>
      </w:r>
      <w:r w:rsidR="008B71B3" w:rsidRPr="007F351D">
        <w:rPr>
          <w:rFonts w:ascii="Verdana" w:hAnsi="Verdana" w:cs="Tahoma"/>
          <w:sz w:val="20"/>
          <w:szCs w:val="20"/>
        </w:rPr>
        <w:t>0</w:t>
      </w:r>
      <w:r w:rsidRPr="007F351D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453AB5">
        <w:rPr>
          <w:rFonts w:ascii="Verdana" w:hAnsi="Verdana" w:cs="Tahoma"/>
          <w:sz w:val="20"/>
          <w:szCs w:val="20"/>
        </w:rPr>
        <w:t>.</w:t>
      </w:r>
      <w:r w:rsidR="006455BE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015758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</w:r>
      <w:proofErr w:type="spellStart"/>
      <w:r>
        <w:rPr>
          <w:rFonts w:ascii="Verdana" w:hAnsi="Verdana" w:cs="Tahoma"/>
          <w:sz w:val="20"/>
          <w:szCs w:val="20"/>
        </w:rPr>
        <w:t>Cn</w:t>
      </w:r>
      <w:proofErr w:type="spellEnd"/>
      <w:r>
        <w:rPr>
          <w:rFonts w:ascii="Verdana" w:hAnsi="Verdana" w:cs="Tahoma"/>
          <w:sz w:val="20"/>
          <w:szCs w:val="20"/>
        </w:rPr>
        <w:t xml:space="preserve">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Cb</w:t>
      </w:r>
      <w:proofErr w:type="spellEnd"/>
      <w:r>
        <w:rPr>
          <w:rFonts w:ascii="Verdana" w:hAnsi="Verdana" w:cs="Tahoma"/>
          <w:sz w:val="20"/>
          <w:szCs w:val="20"/>
        </w:rPr>
        <w:t xml:space="preserve">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Wc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Cof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B741F3">
        <w:rPr>
          <w:rFonts w:ascii="Verdana" w:hAnsi="Verdana" w:cs="Tahoma"/>
          <w:b/>
          <w:sz w:val="20"/>
          <w:szCs w:val="20"/>
        </w:rPr>
        <w:t>3</w:t>
      </w:r>
      <w:r w:rsidR="006455BE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6455BE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FE02B1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FE02B1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15390A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15390A" w:rsidRPr="00104DCC" w:rsidRDefault="0015390A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15390A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1E75EA">
      <w:footerReference w:type="default" r:id="rId9"/>
      <w:pgSz w:w="11906" w:h="16838" w:code="9"/>
      <w:pgMar w:top="1134" w:right="99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A9A" w:rsidRDefault="000E6A9A">
      <w:r>
        <w:separator/>
      </w:r>
    </w:p>
  </w:endnote>
  <w:endnote w:type="continuationSeparator" w:id="0">
    <w:p w:rsidR="000E6A9A" w:rsidRDefault="000E6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F66EA3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7F351D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A9A" w:rsidRDefault="000E6A9A">
      <w:r>
        <w:separator/>
      </w:r>
    </w:p>
  </w:footnote>
  <w:footnote w:type="continuationSeparator" w:id="0">
    <w:p w:rsidR="000E6A9A" w:rsidRDefault="000E6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228B"/>
    <w:rsid w:val="000328A3"/>
    <w:rsid w:val="0003604D"/>
    <w:rsid w:val="00046A4A"/>
    <w:rsid w:val="00052AC6"/>
    <w:rsid w:val="000648DC"/>
    <w:rsid w:val="00067C5E"/>
    <w:rsid w:val="00070CD0"/>
    <w:rsid w:val="00083056"/>
    <w:rsid w:val="000A0B0A"/>
    <w:rsid w:val="000A3431"/>
    <w:rsid w:val="000B0819"/>
    <w:rsid w:val="000C5B8B"/>
    <w:rsid w:val="000E1B9E"/>
    <w:rsid w:val="000E5589"/>
    <w:rsid w:val="000E6A9A"/>
    <w:rsid w:val="000F0A54"/>
    <w:rsid w:val="000F148A"/>
    <w:rsid w:val="001044A3"/>
    <w:rsid w:val="00104DCC"/>
    <w:rsid w:val="00105115"/>
    <w:rsid w:val="00127D36"/>
    <w:rsid w:val="001350D3"/>
    <w:rsid w:val="0015390A"/>
    <w:rsid w:val="00161463"/>
    <w:rsid w:val="00166F80"/>
    <w:rsid w:val="001712C2"/>
    <w:rsid w:val="00185163"/>
    <w:rsid w:val="00186A77"/>
    <w:rsid w:val="001A2BFF"/>
    <w:rsid w:val="001A2C77"/>
    <w:rsid w:val="001A3A69"/>
    <w:rsid w:val="001B3293"/>
    <w:rsid w:val="001B3E1A"/>
    <w:rsid w:val="001B41D9"/>
    <w:rsid w:val="001C1DBD"/>
    <w:rsid w:val="001E75EA"/>
    <w:rsid w:val="001F5BC4"/>
    <w:rsid w:val="00232151"/>
    <w:rsid w:val="00237925"/>
    <w:rsid w:val="00247EFC"/>
    <w:rsid w:val="00276475"/>
    <w:rsid w:val="00292652"/>
    <w:rsid w:val="002B3BB5"/>
    <w:rsid w:val="002C60C2"/>
    <w:rsid w:val="002D6A24"/>
    <w:rsid w:val="002D76C3"/>
    <w:rsid w:val="0030434A"/>
    <w:rsid w:val="00311297"/>
    <w:rsid w:val="0031654D"/>
    <w:rsid w:val="0032064A"/>
    <w:rsid w:val="00333268"/>
    <w:rsid w:val="00347F34"/>
    <w:rsid w:val="0036187E"/>
    <w:rsid w:val="003A3473"/>
    <w:rsid w:val="003B34B2"/>
    <w:rsid w:val="003C400C"/>
    <w:rsid w:val="00403E23"/>
    <w:rsid w:val="00403FDE"/>
    <w:rsid w:val="0042480E"/>
    <w:rsid w:val="00427B42"/>
    <w:rsid w:val="00453AB5"/>
    <w:rsid w:val="00470071"/>
    <w:rsid w:val="00471047"/>
    <w:rsid w:val="004729DF"/>
    <w:rsid w:val="00494646"/>
    <w:rsid w:val="004C5CDC"/>
    <w:rsid w:val="004E78B4"/>
    <w:rsid w:val="00523A42"/>
    <w:rsid w:val="0052612C"/>
    <w:rsid w:val="0055084A"/>
    <w:rsid w:val="00551301"/>
    <w:rsid w:val="00556FE8"/>
    <w:rsid w:val="005631EA"/>
    <w:rsid w:val="005864BE"/>
    <w:rsid w:val="00586B53"/>
    <w:rsid w:val="00586EE2"/>
    <w:rsid w:val="005909F8"/>
    <w:rsid w:val="005A19D2"/>
    <w:rsid w:val="005C2CCF"/>
    <w:rsid w:val="005D10DC"/>
    <w:rsid w:val="005D28ED"/>
    <w:rsid w:val="005D6213"/>
    <w:rsid w:val="005F18D5"/>
    <w:rsid w:val="0061301E"/>
    <w:rsid w:val="006225E2"/>
    <w:rsid w:val="0063097C"/>
    <w:rsid w:val="006455BE"/>
    <w:rsid w:val="00671CD3"/>
    <w:rsid w:val="0067578A"/>
    <w:rsid w:val="006A3B98"/>
    <w:rsid w:val="006C0776"/>
    <w:rsid w:val="006C42C7"/>
    <w:rsid w:val="006D2F6D"/>
    <w:rsid w:val="006F699E"/>
    <w:rsid w:val="00705031"/>
    <w:rsid w:val="00725247"/>
    <w:rsid w:val="007309FC"/>
    <w:rsid w:val="00733EBC"/>
    <w:rsid w:val="0074341C"/>
    <w:rsid w:val="00757AD2"/>
    <w:rsid w:val="0076240B"/>
    <w:rsid w:val="00783F18"/>
    <w:rsid w:val="00790751"/>
    <w:rsid w:val="00793207"/>
    <w:rsid w:val="007935CC"/>
    <w:rsid w:val="007A4376"/>
    <w:rsid w:val="007F1AAC"/>
    <w:rsid w:val="007F351D"/>
    <w:rsid w:val="007F4852"/>
    <w:rsid w:val="0083133A"/>
    <w:rsid w:val="00851F5F"/>
    <w:rsid w:val="00866136"/>
    <w:rsid w:val="008A5936"/>
    <w:rsid w:val="008B71B3"/>
    <w:rsid w:val="008C119C"/>
    <w:rsid w:val="008E3BD2"/>
    <w:rsid w:val="00910797"/>
    <w:rsid w:val="0091266E"/>
    <w:rsid w:val="00924491"/>
    <w:rsid w:val="009433D0"/>
    <w:rsid w:val="00945734"/>
    <w:rsid w:val="00952D88"/>
    <w:rsid w:val="009630D9"/>
    <w:rsid w:val="0099114C"/>
    <w:rsid w:val="00994D0E"/>
    <w:rsid w:val="009A68E0"/>
    <w:rsid w:val="009C2AA4"/>
    <w:rsid w:val="009E602C"/>
    <w:rsid w:val="009F0E01"/>
    <w:rsid w:val="009F65FF"/>
    <w:rsid w:val="00A23563"/>
    <w:rsid w:val="00A27450"/>
    <w:rsid w:val="00A321CA"/>
    <w:rsid w:val="00A32CE2"/>
    <w:rsid w:val="00A36345"/>
    <w:rsid w:val="00A50A08"/>
    <w:rsid w:val="00A55357"/>
    <w:rsid w:val="00A749B3"/>
    <w:rsid w:val="00A90731"/>
    <w:rsid w:val="00AA7F8B"/>
    <w:rsid w:val="00AB2DFD"/>
    <w:rsid w:val="00AB63FB"/>
    <w:rsid w:val="00B33EBF"/>
    <w:rsid w:val="00B51EFB"/>
    <w:rsid w:val="00B5637F"/>
    <w:rsid w:val="00B741F3"/>
    <w:rsid w:val="00B80FCD"/>
    <w:rsid w:val="00BB2648"/>
    <w:rsid w:val="00BC2054"/>
    <w:rsid w:val="00BC24D6"/>
    <w:rsid w:val="00BC5675"/>
    <w:rsid w:val="00BD265E"/>
    <w:rsid w:val="00BE461D"/>
    <w:rsid w:val="00BF7408"/>
    <w:rsid w:val="00BF7ABF"/>
    <w:rsid w:val="00C76224"/>
    <w:rsid w:val="00C772EE"/>
    <w:rsid w:val="00C91037"/>
    <w:rsid w:val="00CB07D4"/>
    <w:rsid w:val="00CD1F42"/>
    <w:rsid w:val="00CD380E"/>
    <w:rsid w:val="00CF4DFB"/>
    <w:rsid w:val="00D41D71"/>
    <w:rsid w:val="00D44C19"/>
    <w:rsid w:val="00D54D0A"/>
    <w:rsid w:val="00D66EEF"/>
    <w:rsid w:val="00D84A6B"/>
    <w:rsid w:val="00DA2EBC"/>
    <w:rsid w:val="00DB37ED"/>
    <w:rsid w:val="00E3499A"/>
    <w:rsid w:val="00E4023B"/>
    <w:rsid w:val="00E55739"/>
    <w:rsid w:val="00E634A4"/>
    <w:rsid w:val="00ED0D2A"/>
    <w:rsid w:val="00ED1B99"/>
    <w:rsid w:val="00ED232F"/>
    <w:rsid w:val="00ED459A"/>
    <w:rsid w:val="00ED7B1A"/>
    <w:rsid w:val="00EE5ED3"/>
    <w:rsid w:val="00EF1ADF"/>
    <w:rsid w:val="00EF2441"/>
    <w:rsid w:val="00EF3590"/>
    <w:rsid w:val="00F042A0"/>
    <w:rsid w:val="00F66EA3"/>
    <w:rsid w:val="00F81A65"/>
    <w:rsid w:val="00FA21BA"/>
    <w:rsid w:val="00FA40A1"/>
    <w:rsid w:val="00FA5365"/>
    <w:rsid w:val="00FA7F49"/>
    <w:rsid w:val="00FE02B1"/>
    <w:rsid w:val="00FE1C38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15</cp:revision>
  <cp:lastPrinted>2018-11-13T09:33:00Z</cp:lastPrinted>
  <dcterms:created xsi:type="dcterms:W3CDTF">2018-10-18T11:04:00Z</dcterms:created>
  <dcterms:modified xsi:type="dcterms:W3CDTF">2025-11-07T09:16:00Z</dcterms:modified>
</cp:coreProperties>
</file>